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C" w:rsidRDefault="00E21CEA" w:rsidP="00164A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ИНДЕКС ПРОИЗВОДСТВА ПРОДУКЦИИ СЕЛЬСКОГО ХОЗЯЙСТВА </w:t>
      </w:r>
    </w:p>
    <w:p w:rsidR="00054687" w:rsidRDefault="00E21CEA" w:rsidP="000A62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ХОЗЯЙСТВАХ ВСЕХ КАТЕГОРИЙ</w:t>
      </w:r>
    </w:p>
    <w:p w:rsidR="007144CD" w:rsidRPr="007144CD" w:rsidRDefault="00AB0678" w:rsidP="00514379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Verdana" w:hAnsi="Verdana" w:cs="Calibri"/>
          <w:b/>
          <w:color w:val="000000"/>
          <w:sz w:val="16"/>
          <w:szCs w:val="16"/>
        </w:rPr>
        <w:t>в</w:t>
      </w:r>
      <w:proofErr w:type="gramEnd"/>
      <w:r w:rsidRPr="008C6F5F">
        <w:rPr>
          <w:rFonts w:ascii="Verdana" w:hAnsi="Verdana" w:cs="Calibri"/>
          <w:b/>
          <w:color w:val="000000"/>
          <w:sz w:val="16"/>
          <w:szCs w:val="16"/>
        </w:rPr>
        <w:t xml:space="preserve"> % к соответствующему периоду предыдущего года</w:t>
      </w:r>
    </w:p>
    <w:tbl>
      <w:tblPr>
        <w:tblW w:w="8314" w:type="dxa"/>
        <w:jc w:val="center"/>
        <w:tblCellSpacing w:w="20" w:type="dxa"/>
        <w:tblInd w:w="-2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400"/>
        <w:gridCol w:w="2493"/>
        <w:gridCol w:w="2421"/>
      </w:tblGrid>
      <w:tr w:rsidR="00254E48" w:rsidRPr="007144CD" w:rsidTr="00B5574E">
        <w:trPr>
          <w:trHeight w:val="414"/>
          <w:tblCellSpacing w:w="20" w:type="dxa"/>
          <w:jc w:val="center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254E48" w:rsidRPr="000A62E2" w:rsidRDefault="00254E48" w:rsidP="007C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2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:rsidR="00254E48" w:rsidRPr="00152996" w:rsidRDefault="00B5574E" w:rsidP="00D00D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2366" w:type="dxa"/>
            <w:vAlign w:val="center"/>
          </w:tcPr>
          <w:p w:rsidR="00254E48" w:rsidRPr="00D86DFE" w:rsidRDefault="00B5574E" w:rsidP="00407D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 – март 2024</w:t>
            </w:r>
            <w:r w:rsidR="00E72B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B5574E" w:rsidRPr="007144CD" w:rsidTr="00B5574E">
        <w:trPr>
          <w:trHeight w:hRule="exact" w:val="552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7C65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100,6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95,3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102,9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100,8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100,8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104,1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110,2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100,2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104,3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100,9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B5574E" w:rsidRPr="007144CD" w:rsidTr="00B5574E">
        <w:trPr>
          <w:trHeight w:hRule="exact" w:val="284"/>
          <w:tblCellSpacing w:w="20" w:type="dxa"/>
          <w:jc w:val="center"/>
        </w:trPr>
        <w:tc>
          <w:tcPr>
            <w:tcW w:w="3330" w:type="dxa"/>
            <w:shd w:val="clear" w:color="auto" w:fill="auto"/>
            <w:vAlign w:val="center"/>
            <w:hideMark/>
          </w:tcPr>
          <w:p w:rsidR="00B5574E" w:rsidRPr="007144CD" w:rsidRDefault="00B5574E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458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2366" w:type="dxa"/>
            <w:vAlign w:val="bottom"/>
          </w:tcPr>
          <w:p w:rsidR="00B5574E" w:rsidRPr="00B5574E" w:rsidRDefault="00B5574E" w:rsidP="00B5574E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57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90,8</w:t>
            </w:r>
          </w:p>
        </w:tc>
      </w:tr>
    </w:tbl>
    <w:p w:rsidR="00E3678E" w:rsidRDefault="00E3678E" w:rsidP="00E3678E">
      <w:pPr>
        <w:spacing w:before="120" w:after="0" w:line="240" w:lineRule="auto"/>
        <w:ind w:left="567" w:right="99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07FEB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1)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B5574E" w:rsidRPr="00911D61">
        <w:rPr>
          <w:rFonts w:ascii="Verdana" w:eastAsia="Times New Roman" w:hAnsi="Verdana" w:cs="Times New Roman"/>
          <w:sz w:val="16"/>
          <w:szCs w:val="16"/>
          <w:lang w:eastAsia="ru-RU"/>
        </w:rPr>
        <w:t>Предварительные данные.</w:t>
      </w:r>
    </w:p>
    <w:sectPr w:rsidR="00E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A8" w:rsidRDefault="00A827A8" w:rsidP="0099315F">
      <w:pPr>
        <w:spacing w:after="0" w:line="240" w:lineRule="auto"/>
      </w:pPr>
      <w:r>
        <w:separator/>
      </w:r>
    </w:p>
  </w:endnote>
  <w:endnote w:type="continuationSeparator" w:id="0">
    <w:p w:rsidR="00A827A8" w:rsidRDefault="00A827A8" w:rsidP="0099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A8" w:rsidRDefault="00A827A8" w:rsidP="0099315F">
      <w:pPr>
        <w:spacing w:after="0" w:line="240" w:lineRule="auto"/>
      </w:pPr>
      <w:r>
        <w:separator/>
      </w:r>
    </w:p>
  </w:footnote>
  <w:footnote w:type="continuationSeparator" w:id="0">
    <w:p w:rsidR="00A827A8" w:rsidRDefault="00A827A8" w:rsidP="0099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10B"/>
    <w:multiLevelType w:val="hybridMultilevel"/>
    <w:tmpl w:val="9878C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B4C"/>
    <w:multiLevelType w:val="hybridMultilevel"/>
    <w:tmpl w:val="0176767A"/>
    <w:lvl w:ilvl="0" w:tplc="503CA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9"/>
    <w:rsid w:val="000270FF"/>
    <w:rsid w:val="00054687"/>
    <w:rsid w:val="000553EE"/>
    <w:rsid w:val="00077249"/>
    <w:rsid w:val="000926FB"/>
    <w:rsid w:val="000A518F"/>
    <w:rsid w:val="000A62E2"/>
    <w:rsid w:val="000C468D"/>
    <w:rsid w:val="00100A48"/>
    <w:rsid w:val="001108EE"/>
    <w:rsid w:val="00122555"/>
    <w:rsid w:val="00151F23"/>
    <w:rsid w:val="00152996"/>
    <w:rsid w:val="00153C13"/>
    <w:rsid w:val="00160672"/>
    <w:rsid w:val="00164A61"/>
    <w:rsid w:val="00172554"/>
    <w:rsid w:val="00174A3A"/>
    <w:rsid w:val="001940E4"/>
    <w:rsid w:val="00195AD5"/>
    <w:rsid w:val="001A63A3"/>
    <w:rsid w:val="001B3BF2"/>
    <w:rsid w:val="001B5A64"/>
    <w:rsid w:val="001C1E71"/>
    <w:rsid w:val="001E2829"/>
    <w:rsid w:val="001E7B9D"/>
    <w:rsid w:val="00222DDA"/>
    <w:rsid w:val="0023116E"/>
    <w:rsid w:val="00243467"/>
    <w:rsid w:val="00246F09"/>
    <w:rsid w:val="00254E48"/>
    <w:rsid w:val="00283C75"/>
    <w:rsid w:val="0029188C"/>
    <w:rsid w:val="002B4DF9"/>
    <w:rsid w:val="002C072B"/>
    <w:rsid w:val="002C4C7F"/>
    <w:rsid w:val="002C6470"/>
    <w:rsid w:val="002E0DC4"/>
    <w:rsid w:val="002F0734"/>
    <w:rsid w:val="002F120B"/>
    <w:rsid w:val="00302A82"/>
    <w:rsid w:val="003053EE"/>
    <w:rsid w:val="00307FEB"/>
    <w:rsid w:val="0032494C"/>
    <w:rsid w:val="003621D9"/>
    <w:rsid w:val="00387A57"/>
    <w:rsid w:val="00392E77"/>
    <w:rsid w:val="003B3818"/>
    <w:rsid w:val="003B4DAF"/>
    <w:rsid w:val="003D5FED"/>
    <w:rsid w:val="003E542F"/>
    <w:rsid w:val="00402949"/>
    <w:rsid w:val="00407D1F"/>
    <w:rsid w:val="00447F6C"/>
    <w:rsid w:val="004619FF"/>
    <w:rsid w:val="00470621"/>
    <w:rsid w:val="00470C77"/>
    <w:rsid w:val="00481698"/>
    <w:rsid w:val="004C6D1B"/>
    <w:rsid w:val="004D36DC"/>
    <w:rsid w:val="004D5D54"/>
    <w:rsid w:val="005012A3"/>
    <w:rsid w:val="00514379"/>
    <w:rsid w:val="00526A45"/>
    <w:rsid w:val="005638FA"/>
    <w:rsid w:val="00570D8A"/>
    <w:rsid w:val="005C5932"/>
    <w:rsid w:val="005E6196"/>
    <w:rsid w:val="00611456"/>
    <w:rsid w:val="00626D7E"/>
    <w:rsid w:val="006275F5"/>
    <w:rsid w:val="0066382A"/>
    <w:rsid w:val="006968A6"/>
    <w:rsid w:val="006C03BE"/>
    <w:rsid w:val="006C561B"/>
    <w:rsid w:val="006E1779"/>
    <w:rsid w:val="006E6F05"/>
    <w:rsid w:val="00710B41"/>
    <w:rsid w:val="00710DCE"/>
    <w:rsid w:val="00713B59"/>
    <w:rsid w:val="007144CD"/>
    <w:rsid w:val="00721D1F"/>
    <w:rsid w:val="00725A7A"/>
    <w:rsid w:val="00763FB4"/>
    <w:rsid w:val="00781995"/>
    <w:rsid w:val="00783106"/>
    <w:rsid w:val="00791C4C"/>
    <w:rsid w:val="007943A2"/>
    <w:rsid w:val="007A5B69"/>
    <w:rsid w:val="007C65C9"/>
    <w:rsid w:val="007E1BA4"/>
    <w:rsid w:val="007E29F2"/>
    <w:rsid w:val="00817A10"/>
    <w:rsid w:val="00822849"/>
    <w:rsid w:val="008379DC"/>
    <w:rsid w:val="008666B6"/>
    <w:rsid w:val="00886AB1"/>
    <w:rsid w:val="008A0186"/>
    <w:rsid w:val="008A4A53"/>
    <w:rsid w:val="008A5F8E"/>
    <w:rsid w:val="008C481B"/>
    <w:rsid w:val="008C622E"/>
    <w:rsid w:val="008D1F3C"/>
    <w:rsid w:val="008D6ED0"/>
    <w:rsid w:val="0091112D"/>
    <w:rsid w:val="00911D61"/>
    <w:rsid w:val="00912CEF"/>
    <w:rsid w:val="00915325"/>
    <w:rsid w:val="00943790"/>
    <w:rsid w:val="00960DEC"/>
    <w:rsid w:val="009642A7"/>
    <w:rsid w:val="0097543B"/>
    <w:rsid w:val="0097706F"/>
    <w:rsid w:val="0097782C"/>
    <w:rsid w:val="00986CE7"/>
    <w:rsid w:val="0099315F"/>
    <w:rsid w:val="009A410B"/>
    <w:rsid w:val="009A5E0C"/>
    <w:rsid w:val="009B5C9C"/>
    <w:rsid w:val="009C15CF"/>
    <w:rsid w:val="009C70EF"/>
    <w:rsid w:val="009D10A2"/>
    <w:rsid w:val="009E23D4"/>
    <w:rsid w:val="009E3663"/>
    <w:rsid w:val="00A010AE"/>
    <w:rsid w:val="00A01756"/>
    <w:rsid w:val="00A04EB0"/>
    <w:rsid w:val="00A65A90"/>
    <w:rsid w:val="00A74454"/>
    <w:rsid w:val="00A827A8"/>
    <w:rsid w:val="00A86072"/>
    <w:rsid w:val="00A87909"/>
    <w:rsid w:val="00A929A1"/>
    <w:rsid w:val="00AB0678"/>
    <w:rsid w:val="00AB4DBC"/>
    <w:rsid w:val="00AC5412"/>
    <w:rsid w:val="00AD57E9"/>
    <w:rsid w:val="00B207E9"/>
    <w:rsid w:val="00B43F44"/>
    <w:rsid w:val="00B47E0C"/>
    <w:rsid w:val="00B512E3"/>
    <w:rsid w:val="00B553EC"/>
    <w:rsid w:val="00B5574E"/>
    <w:rsid w:val="00BA093A"/>
    <w:rsid w:val="00BA15AE"/>
    <w:rsid w:val="00BA2E4F"/>
    <w:rsid w:val="00BA5E9F"/>
    <w:rsid w:val="00BA7D47"/>
    <w:rsid w:val="00BB43D9"/>
    <w:rsid w:val="00BD08E1"/>
    <w:rsid w:val="00BE2A77"/>
    <w:rsid w:val="00BE337B"/>
    <w:rsid w:val="00C004F8"/>
    <w:rsid w:val="00C06B24"/>
    <w:rsid w:val="00C12706"/>
    <w:rsid w:val="00C3691C"/>
    <w:rsid w:val="00C44379"/>
    <w:rsid w:val="00C62BB5"/>
    <w:rsid w:val="00C75E83"/>
    <w:rsid w:val="00C76C52"/>
    <w:rsid w:val="00C8293B"/>
    <w:rsid w:val="00C9560B"/>
    <w:rsid w:val="00CA226C"/>
    <w:rsid w:val="00CB3A37"/>
    <w:rsid w:val="00CC13B6"/>
    <w:rsid w:val="00CD6CF3"/>
    <w:rsid w:val="00CD7AF9"/>
    <w:rsid w:val="00CE0F8D"/>
    <w:rsid w:val="00CF499F"/>
    <w:rsid w:val="00D00DBF"/>
    <w:rsid w:val="00D1559A"/>
    <w:rsid w:val="00D268A5"/>
    <w:rsid w:val="00D31349"/>
    <w:rsid w:val="00D60E68"/>
    <w:rsid w:val="00D86DFE"/>
    <w:rsid w:val="00D90849"/>
    <w:rsid w:val="00DA4EA1"/>
    <w:rsid w:val="00DB4067"/>
    <w:rsid w:val="00DE0A76"/>
    <w:rsid w:val="00DE63AA"/>
    <w:rsid w:val="00E21CEA"/>
    <w:rsid w:val="00E22B4C"/>
    <w:rsid w:val="00E3403F"/>
    <w:rsid w:val="00E3678E"/>
    <w:rsid w:val="00E37520"/>
    <w:rsid w:val="00E629BA"/>
    <w:rsid w:val="00E72BFC"/>
    <w:rsid w:val="00EA13D4"/>
    <w:rsid w:val="00EB64AA"/>
    <w:rsid w:val="00EB78A8"/>
    <w:rsid w:val="00ED64F4"/>
    <w:rsid w:val="00F069A3"/>
    <w:rsid w:val="00F15BE2"/>
    <w:rsid w:val="00F16732"/>
    <w:rsid w:val="00F52072"/>
    <w:rsid w:val="00F56132"/>
    <w:rsid w:val="00F7682C"/>
    <w:rsid w:val="00F95602"/>
    <w:rsid w:val="00FA5CDA"/>
    <w:rsid w:val="00FE2CD1"/>
    <w:rsid w:val="00FF1EE0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243">
    <w:name w:val="xl243"/>
    <w:basedOn w:val="a"/>
    <w:rsid w:val="007A5B6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9315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31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315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243">
    <w:name w:val="xl243"/>
    <w:basedOn w:val="a"/>
    <w:rsid w:val="007A5B6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9315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31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315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54F0-6D63-462D-B191-90CD3F61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Соина Екатерина Юрьевна</dc:creator>
  <cp:lastModifiedBy>Кирилычев Денис Максимович.</cp:lastModifiedBy>
  <cp:revision>28</cp:revision>
  <cp:lastPrinted>2023-02-10T05:50:00Z</cp:lastPrinted>
  <dcterms:created xsi:type="dcterms:W3CDTF">2022-11-09T05:15:00Z</dcterms:created>
  <dcterms:modified xsi:type="dcterms:W3CDTF">2024-05-16T06:33:00Z</dcterms:modified>
</cp:coreProperties>
</file>